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FB8" w:rsidRPr="00AA1C03" w:rsidRDefault="00A37FB8" w:rsidP="00AA1C03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b/>
          <w:bCs/>
          <w:sz w:val="24"/>
          <w:szCs w:val="24"/>
          <w:lang w:eastAsia="pl-PL"/>
        </w:rPr>
        <w:t>OŚWIADCZENIE O STANIE MAJĄTKOWYM</w:t>
      </w:r>
    </w:p>
    <w:p w:rsidR="00A37FB8" w:rsidRPr="00AA1C03" w:rsidRDefault="00A37FB8" w:rsidP="00AA1C03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Ja .....................................................</w:t>
      </w:r>
      <w:r>
        <w:rPr>
          <w:rFonts w:ascii="Times New Roman" w:hAnsi="Times New Roman"/>
          <w:sz w:val="24"/>
          <w:szCs w:val="24"/>
          <w:lang w:eastAsia="pl-PL"/>
        </w:rPr>
        <w:t>............</w:t>
      </w:r>
      <w:r w:rsidRPr="00AA1C03">
        <w:rPr>
          <w:rFonts w:ascii="Times New Roman" w:hAnsi="Times New Roman"/>
          <w:sz w:val="24"/>
          <w:szCs w:val="24"/>
          <w:lang w:eastAsia="pl-PL"/>
        </w:rPr>
        <w:t>.... urodzony(-na) ....................................................</w:t>
      </w:r>
    </w:p>
    <w:p w:rsidR="00A37FB8" w:rsidRPr="00AA1C03" w:rsidRDefault="00A37FB8" w:rsidP="008B0BDB">
      <w:pPr>
        <w:spacing w:after="100" w:afterAutospacing="1" w:line="240" w:lineRule="auto"/>
        <w:ind w:left="1276"/>
        <w:rPr>
          <w:rFonts w:ascii="Times New Roman" w:hAnsi="Times New Roman"/>
          <w:i/>
          <w:sz w:val="24"/>
          <w:szCs w:val="24"/>
          <w:lang w:eastAsia="pl-PL"/>
        </w:rPr>
      </w:pPr>
      <w:r w:rsidRPr="00AA1C03">
        <w:rPr>
          <w:rFonts w:ascii="Times New Roman" w:hAnsi="Times New Roman"/>
          <w:i/>
          <w:sz w:val="24"/>
          <w:szCs w:val="24"/>
          <w:lang w:eastAsia="pl-PL"/>
        </w:rPr>
        <w:t>(imię i nazwisko)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oświadczam, że na stan majątkowy</w:t>
      </w:r>
      <w:r w:rsidRPr="00AA1C03">
        <w:rPr>
          <w:rFonts w:ascii="Times New Roman" w:hAnsi="Times New Roman"/>
          <w:sz w:val="24"/>
          <w:szCs w:val="24"/>
          <w:vertAlign w:val="superscript"/>
          <w:lang w:eastAsia="pl-PL"/>
        </w:rPr>
        <w:t>*)</w:t>
      </w:r>
      <w:r w:rsidRPr="00AA1C03">
        <w:rPr>
          <w:rFonts w:ascii="Times New Roman" w:hAnsi="Times New Roman"/>
          <w:sz w:val="24"/>
          <w:szCs w:val="24"/>
          <w:lang w:eastAsia="pl-PL"/>
        </w:rPr>
        <w:t xml:space="preserve"> członków gospodarstwa domowego składają się: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I. Nieruchomości: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– mieszkanie – powierzchnia (m</w:t>
      </w:r>
      <w:r w:rsidRPr="00AA1C03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AA1C03">
        <w:rPr>
          <w:rFonts w:ascii="Times New Roman" w:hAnsi="Times New Roman"/>
          <w:sz w:val="24"/>
          <w:szCs w:val="24"/>
          <w:lang w:eastAsia="pl-PL"/>
        </w:rPr>
        <w:t>), tytuł prawny: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– dom – powierzchnia (m</w:t>
      </w:r>
      <w:r w:rsidRPr="00AA1C03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AA1C03">
        <w:rPr>
          <w:rFonts w:ascii="Times New Roman" w:hAnsi="Times New Roman"/>
          <w:sz w:val="24"/>
          <w:szCs w:val="24"/>
          <w:lang w:eastAsia="pl-PL"/>
        </w:rPr>
        <w:t>), tytuł prawny: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– gospodarstwo rolne – rodzaj, powierzchnia (w ha, w tym przeliczeniowych), tytuł prawny: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– inne nieruchomości (np. działki, grunty) – powierzchnia (m</w:t>
      </w:r>
      <w:r w:rsidRPr="00AA1C03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AA1C03">
        <w:rPr>
          <w:rFonts w:ascii="Times New Roman" w:hAnsi="Times New Roman"/>
          <w:sz w:val="24"/>
          <w:szCs w:val="24"/>
          <w:lang w:eastAsia="pl-PL"/>
        </w:rPr>
        <w:t>), tytuł prawny: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II. Składniki mienia ruchomego: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– pojazdy mechaniczne – marka, model, rok produkcji, data nabycia, wartość szacunkowa: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lastRenderedPageBreak/>
        <w:t>– maszyny – rodzaj, rok produkcji, wartość szacunkowa: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– inne przedmioty wartościowe - rodzaj, wartość szacunkowa: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III. Zasoby pieniężne: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– środki pieniężne zgromadzone w walucie polskiej/obcej:</w:t>
      </w:r>
    </w:p>
    <w:p w:rsidR="00A37FB8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– papiery wartościowe – wartość szacunkowa: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IV. Inne dodatkowe informacje o stanie majątkowym: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37FB8" w:rsidRDefault="00A37FB8" w:rsidP="00CF3E29">
      <w:pPr>
        <w:spacing w:before="100" w:beforeAutospacing="1" w:after="6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A1C03">
        <w:rPr>
          <w:rFonts w:ascii="Times New Roman" w:hAnsi="Times New Roman"/>
          <w:sz w:val="24"/>
          <w:szCs w:val="24"/>
          <w:lang w:eastAsia="pl-PL"/>
        </w:rPr>
        <w:t>Oświadczam, że zostałem(-łam) pouczony(-na) o odpowiedzialności karnej z art. 233 § 6 w</w:t>
      </w:r>
      <w:r>
        <w:rPr>
          <w:rFonts w:ascii="Times New Roman" w:hAnsi="Times New Roman"/>
          <w:sz w:val="24"/>
          <w:szCs w:val="24"/>
          <w:lang w:eastAsia="pl-PL"/>
        </w:rPr>
        <w:t> zw. z art. 233 § 1 Kodeksu kar</w:t>
      </w:r>
      <w:r w:rsidRPr="00AA1C03">
        <w:rPr>
          <w:rFonts w:ascii="Times New Roman" w:hAnsi="Times New Roman"/>
          <w:sz w:val="24"/>
          <w:szCs w:val="24"/>
          <w:lang w:eastAsia="pl-PL"/>
        </w:rPr>
        <w:t>nego za złożenie fałszywego oświadczenia.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A37FB8" w:rsidRPr="00AA1C03" w:rsidRDefault="00A37FB8" w:rsidP="00CF3E29">
      <w:pPr>
        <w:spacing w:after="100" w:afterAutospacing="1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CF3E29">
        <w:rPr>
          <w:rFonts w:ascii="Times New Roman" w:hAnsi="Times New Roman"/>
          <w:b/>
          <w:sz w:val="24"/>
          <w:szCs w:val="24"/>
          <w:lang w:eastAsia="pl-PL"/>
        </w:rPr>
        <w:t>Jestem świadomy odpowiedzialności karnej za złożenie fałszywego oświadczenia.</w:t>
      </w:r>
    </w:p>
    <w:tbl>
      <w:tblPr>
        <w:tblW w:w="1000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317"/>
        <w:gridCol w:w="5691"/>
      </w:tblGrid>
      <w:tr w:rsidR="00A37FB8" w:rsidRPr="00A03FE1" w:rsidTr="00AA1C03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</w:tcPr>
          <w:p w:rsidR="00A37FB8" w:rsidRPr="00AA1C03" w:rsidRDefault="00A37FB8" w:rsidP="00CF3E29">
            <w:pPr>
              <w:spacing w:before="120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A1C03">
              <w:rPr>
                <w:rFonts w:ascii="Times New Roman" w:hAnsi="Times New Roman"/>
                <w:sz w:val="24"/>
                <w:szCs w:val="24"/>
                <w:lang w:eastAsia="pl-PL"/>
              </w:rPr>
              <w:t>...........................................</w:t>
            </w:r>
          </w:p>
        </w:tc>
        <w:tc>
          <w:tcPr>
            <w:tcW w:w="0" w:type="auto"/>
            <w:tcBorders>
              <w:bottom w:val="nil"/>
              <w:right w:val="nil"/>
            </w:tcBorders>
            <w:vAlign w:val="center"/>
          </w:tcPr>
          <w:p w:rsidR="00A37FB8" w:rsidRPr="00AA1C03" w:rsidRDefault="00A37FB8" w:rsidP="00CF3E29">
            <w:pPr>
              <w:spacing w:before="120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AA1C03">
              <w:rPr>
                <w:rFonts w:ascii="Times New Roman" w:hAnsi="Times New Roman"/>
                <w:sz w:val="24"/>
                <w:szCs w:val="24"/>
                <w:lang w:eastAsia="pl-PL"/>
              </w:rPr>
              <w:t>.....................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........................</w:t>
            </w:r>
            <w:r w:rsidRPr="00AA1C03">
              <w:rPr>
                <w:rFonts w:ascii="Times New Roman" w:hAnsi="Times New Roman"/>
                <w:sz w:val="24"/>
                <w:szCs w:val="24"/>
                <w:lang w:eastAsia="pl-PL"/>
              </w:rPr>
              <w:t>............</w:t>
            </w:r>
          </w:p>
        </w:tc>
      </w:tr>
      <w:tr w:rsidR="00A37FB8" w:rsidRPr="00A03FE1" w:rsidTr="00AA1C03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</w:tcPr>
          <w:p w:rsidR="00A37FB8" w:rsidRPr="00AA1C03" w:rsidRDefault="00A37FB8" w:rsidP="009F60F3">
            <w:pPr>
              <w:spacing w:before="100" w:beforeAutospacing="1" w:after="100" w:afterAutospacing="1" w:line="240" w:lineRule="auto"/>
              <w:ind w:left="381"/>
              <w:rPr>
                <w:rFonts w:ascii="Times New Roman" w:hAnsi="Times New Roman"/>
                <w:i/>
                <w:sz w:val="24"/>
                <w:szCs w:val="24"/>
                <w:lang w:eastAsia="pl-PL"/>
              </w:rPr>
            </w:pPr>
            <w:r w:rsidRPr="00AA1C03">
              <w:rPr>
                <w:rFonts w:ascii="Times New Roman" w:hAnsi="Times New Roman"/>
                <w:i/>
                <w:sz w:val="24"/>
                <w:szCs w:val="24"/>
                <w:lang w:eastAsia="pl-PL"/>
              </w:rPr>
              <w:t>(miejscowość, data)</w:t>
            </w:r>
          </w:p>
        </w:tc>
        <w:tc>
          <w:tcPr>
            <w:tcW w:w="0" w:type="auto"/>
            <w:tcBorders>
              <w:bottom w:val="nil"/>
              <w:right w:val="nil"/>
            </w:tcBorders>
            <w:vAlign w:val="center"/>
          </w:tcPr>
          <w:p w:rsidR="00A37FB8" w:rsidRPr="00AA1C03" w:rsidRDefault="00A37FB8" w:rsidP="009F60F3">
            <w:pPr>
              <w:spacing w:before="100" w:beforeAutospacing="1" w:after="100" w:afterAutospacing="1" w:line="240" w:lineRule="auto"/>
              <w:ind w:left="1182"/>
              <w:rPr>
                <w:rFonts w:ascii="Times New Roman" w:hAnsi="Times New Roman"/>
                <w:i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AA1C03">
              <w:rPr>
                <w:rFonts w:ascii="Times New Roman" w:hAnsi="Times New Roman"/>
                <w:i/>
                <w:sz w:val="24"/>
                <w:szCs w:val="24"/>
                <w:lang w:eastAsia="pl-PL"/>
              </w:rPr>
              <w:t>(podpis)</w:t>
            </w:r>
          </w:p>
        </w:tc>
      </w:tr>
    </w:tbl>
    <w:p w:rsidR="00A37FB8" w:rsidRPr="00AA1C03" w:rsidRDefault="00A37FB8" w:rsidP="00AA1C03">
      <w:pPr>
        <w:spacing w:before="100" w:beforeAutospacing="1" w:after="100" w:afterAutospacing="1" w:line="240" w:lineRule="auto"/>
        <w:rPr>
          <w:rFonts w:ascii="Times New Roman" w:hAnsi="Times New Roman"/>
          <w:i/>
          <w:sz w:val="24"/>
          <w:szCs w:val="24"/>
          <w:lang w:eastAsia="pl-PL"/>
        </w:rPr>
      </w:pPr>
      <w:r w:rsidRPr="00AA1C03">
        <w:rPr>
          <w:rFonts w:ascii="Times New Roman" w:hAnsi="Times New Roman"/>
          <w:i/>
          <w:sz w:val="24"/>
          <w:szCs w:val="24"/>
          <w:vertAlign w:val="superscript"/>
          <w:lang w:eastAsia="pl-PL"/>
        </w:rPr>
        <w:t>*)</w:t>
      </w:r>
      <w:r w:rsidRPr="00AA1C03">
        <w:rPr>
          <w:rFonts w:ascii="Times New Roman" w:hAnsi="Times New Roman"/>
          <w:i/>
          <w:sz w:val="24"/>
          <w:szCs w:val="24"/>
          <w:lang w:eastAsia="pl-PL"/>
        </w:rPr>
        <w:t xml:space="preserve"> Należy uwzględnić majątek objęty wspólnością ustawową oraz majątek osobisty.</w:t>
      </w:r>
    </w:p>
    <w:sectPr w:rsidR="00A37FB8" w:rsidRPr="00AA1C03" w:rsidSect="00C752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40A"/>
    <w:rsid w:val="0003030B"/>
    <w:rsid w:val="000A7019"/>
    <w:rsid w:val="002B3041"/>
    <w:rsid w:val="00515B5B"/>
    <w:rsid w:val="00575FAA"/>
    <w:rsid w:val="0069505A"/>
    <w:rsid w:val="008071C6"/>
    <w:rsid w:val="008B0BDB"/>
    <w:rsid w:val="009D440A"/>
    <w:rsid w:val="009E081A"/>
    <w:rsid w:val="009F60F3"/>
    <w:rsid w:val="00A03FE1"/>
    <w:rsid w:val="00A37FB8"/>
    <w:rsid w:val="00A9270C"/>
    <w:rsid w:val="00AA1C03"/>
    <w:rsid w:val="00BA75B2"/>
    <w:rsid w:val="00C273A1"/>
    <w:rsid w:val="00C7520A"/>
    <w:rsid w:val="00CF3E29"/>
    <w:rsid w:val="00DA2E5B"/>
    <w:rsid w:val="00E126E8"/>
    <w:rsid w:val="00E53AC6"/>
    <w:rsid w:val="00ED6895"/>
    <w:rsid w:val="00F81052"/>
    <w:rsid w:val="00F9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8AFD924-B396-47F0-9F20-B6011FD71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20A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AA1C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AA1C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AA1C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uiPriority w:val="99"/>
    <w:rsid w:val="00AA1C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86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809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STANIE MAJĄTKOWYM</vt:lpstr>
    </vt:vector>
  </TitlesOfParts>
  <Company/>
  <LinksUpToDate>false</LinksUpToDate>
  <CharactersWithSpaces>5652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STANIE MAJĄTKOWYM</dc:title>
  <dc:subject/>
  <dc:creator>Agata Androsiuk</dc:creator>
  <cp:keywords/>
  <dc:description/>
  <cp:lastModifiedBy>Agata Androsiuk</cp:lastModifiedBy>
  <cp:revision>4</cp:revision>
  <dcterms:created xsi:type="dcterms:W3CDTF">2020-11-19T11:19:00Z</dcterms:created>
  <dcterms:modified xsi:type="dcterms:W3CDTF">2020-11-19T11:48:00Z</dcterms:modified>
</cp:coreProperties>
</file>